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PLANTILLA DE BAJA ADT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AsesorAlarma.pro · Asesoría independiente de alarmas en Huelva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CÓMO USARLA (2 minutos)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1. Sustituye todo lo que va entre corchetes por tus datos.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   No dejes ningún corchete sin rellenar.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2. Mira tu contrato y apunta dos cosas: la fecha de firma y los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   meses de permanencia. Con eso sabes si ya la cumpliste.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3. Fírmala y envíala por un medio que deje constancia: burofax,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   correo certificado o email con acuse de recibo. Una llamada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   de teléfono no sirve como prueba.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4. Guarda el justificante del envío. El preaviso de 30 días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   empieza a contar desde que ellos la reciben, no desde que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   tú llamaste.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5. Solo puede tramitar la baja el titular del contrato.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ANTES DE ENVIARLA, DOS AVISOS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Si contrataste hace menos de 14 días a distancia o en tu casa,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NO uses esta carta: te corresponde el desistimiento, que no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lleva penalización, y es otro escrito distinto.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Si te dicen un importe de penalización, pídelo desglosado y por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escrito. La ley pone techo: no puede superar la parte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proporcional del compromiso que quede por cumplir (artículo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74.4 del Real Decreto Legislativo 1/2007).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¿DUDAS CON TU CASO?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Escríbenos al WhatsApp 641 922 283 y lo miramos contigo sin coste.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Te decimos lo que veamos, aunque sea que te quedes como estás.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--------------------------------------------------------------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COPIA DESDE AQUÍ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--------------------------------------------------------------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[LOCALIDAD], a [FECHA]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A la atención del Departamento de Atención al Cliente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ADT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[Dirección de notificaciones que figura en tu contrato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o, por email con acuse de recibo: acliente@adt.com.es]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ASUNTO: Solicitud de baja del contrato n.º [Nº DE CONTRATO]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D./D.ª [NOMBRE Y APELLIDOS], con DNI [DNI], titular del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contrato de servicios de seguridad n.º [Nº DE CONTRATO],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correspondiente a la instalación situada en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[DIRECCIÓN DE LA INSTALACIÓN],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COMUNICO: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PRIMERO. Mi voluntad de dar de baja el citado contrato, con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efectos a los 30 días de la recepción de este escrito,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conforme al preaviso previsto en las condiciones del contrato.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SEGUNDO. Que, de existir compromiso de permanencia pendiente,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solicito que me remitan por escrito el cálculo exacto 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desglosado de la penalización aplicable, que conforme 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artículo 74.4 del Real Decreto Legislativo 1/2007 no puede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superar la parte proporcional del compromiso pendiente de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cumplir.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TERCERO. Que cesen los cargos a partir de la fecha de efectos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de la baja y se devuelva cualquier importe facturado con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posterioridad a dicha fecha.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CUARTO. Que me confirmen por escrito la recepción de esta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comunicación y la fecha de efectos de la baja, así como, en su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caso, la forma de retirada de los equipos propiedad de la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empresa.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Sin otro particular, reciban un cordial saludo.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Firmado: [NOMBRE Y APELLIDOS]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DNI: [DNI]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Teléfono de contacto: [TU TELÉFONO]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Fecha: [FECHA]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--------------------------------------------------------------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Plantilla gratuita de AsesorAlarma.pro, asesoría independiente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de alarmas en Huelva y provincia. WhatsApp 641 922 283.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Esto es información general de consumo, no asesoramiento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jurídico. Generada el 3 de agosto de 2026.</w:t>
      </w:r>
    </w:p>
    <w:p/>
    <w:sectPr>
      <w:pgSz w:w="11906" w:h="16838"/>
      <w:pgMar w:top="1134" w:right="1134" w:bottom="1134" w:left="1134"/>
    </w:sectPr>
  </w:body>
</w:document>
</file>